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30" w:rsidRPr="001A4720" w:rsidRDefault="00956D30" w:rsidP="001A472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1A4720">
        <w:rPr>
          <w:rFonts w:cs="Times New Roman"/>
          <w:b/>
          <w:szCs w:val="28"/>
        </w:rPr>
        <w:t>ПРИКАЗ</w:t>
      </w:r>
    </w:p>
    <w:p w:rsidR="00956D30" w:rsidRPr="001A4720" w:rsidRDefault="00956D30" w:rsidP="001A4720">
      <w:pPr>
        <w:autoSpaceDE w:val="0"/>
        <w:autoSpaceDN w:val="0"/>
        <w:adjustRightInd w:val="0"/>
        <w:jc w:val="center"/>
        <w:rPr>
          <w:rFonts w:cs="Times New Roman"/>
          <w:b/>
          <w:szCs w:val="28"/>
          <w:lang w:val="en-US"/>
        </w:rPr>
      </w:pPr>
    </w:p>
    <w:p w:rsidR="00956D30" w:rsidRPr="001A4720" w:rsidRDefault="00956D30" w:rsidP="001A472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1A4720">
        <w:rPr>
          <w:rFonts w:cs="Times New Roman"/>
          <w:b/>
          <w:szCs w:val="28"/>
        </w:rPr>
        <w:t xml:space="preserve">О признании утратившим силу некоторых актов </w:t>
      </w:r>
    </w:p>
    <w:p w:rsidR="00956D30" w:rsidRPr="001A4720" w:rsidRDefault="00956D30" w:rsidP="001A472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1A4720">
        <w:rPr>
          <w:rFonts w:cs="Times New Roman"/>
          <w:b/>
          <w:szCs w:val="28"/>
        </w:rPr>
        <w:t xml:space="preserve">Министерства сельского хозяйства и продовольствия Республики Дагестан </w:t>
      </w:r>
    </w:p>
    <w:p w:rsidR="00956D30" w:rsidRPr="001A4720" w:rsidRDefault="00956D30" w:rsidP="001A472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56D30" w:rsidRPr="001A4720" w:rsidRDefault="00956D30" w:rsidP="001A4720">
      <w:pPr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 w:rsidRPr="001A4720">
        <w:rPr>
          <w:rFonts w:cs="Times New Roman"/>
          <w:szCs w:val="28"/>
        </w:rPr>
        <w:t xml:space="preserve">В соответствии с Указом Главы Республики Дагестан </w:t>
      </w:r>
      <w:r w:rsidR="007F123E" w:rsidRPr="001A4720">
        <w:rPr>
          <w:rFonts w:cs="Times New Roman"/>
          <w:szCs w:val="28"/>
        </w:rPr>
        <w:t xml:space="preserve">от 28 декабря 2024 г. № 191 </w:t>
      </w:r>
      <w:r w:rsidR="001A4720">
        <w:rPr>
          <w:rFonts w:cs="Times New Roman"/>
          <w:szCs w:val="28"/>
        </w:rPr>
        <w:t xml:space="preserve">            </w:t>
      </w:r>
      <w:proofErr w:type="gramStart"/>
      <w:r w:rsidR="001A4720">
        <w:rPr>
          <w:rFonts w:cs="Times New Roman"/>
          <w:szCs w:val="28"/>
        </w:rPr>
        <w:t xml:space="preserve">   </w:t>
      </w:r>
      <w:r w:rsidR="007F123E" w:rsidRPr="001A4720">
        <w:rPr>
          <w:rFonts w:cs="Times New Roman"/>
          <w:szCs w:val="28"/>
        </w:rPr>
        <w:t>«</w:t>
      </w:r>
      <w:proofErr w:type="gramEnd"/>
      <w:r w:rsidRPr="001A4720">
        <w:rPr>
          <w:rFonts w:cs="Times New Roman"/>
          <w:szCs w:val="28"/>
        </w:rPr>
        <w:t xml:space="preserve">О внесении изменений в Положение о кадровом резерве на государственной гражданской службе Республики Дагестан, утвержденное Указом Главы Республики Дагестан от 15 мая 2015 г. </w:t>
      </w:r>
      <w:r w:rsidR="007F123E" w:rsidRPr="001A4720">
        <w:rPr>
          <w:rFonts w:cs="Times New Roman"/>
          <w:szCs w:val="28"/>
        </w:rPr>
        <w:t>№ 105»</w:t>
      </w:r>
      <w:r w:rsidR="00C23E8C" w:rsidRPr="001A4720">
        <w:rPr>
          <w:rFonts w:cs="Times New Roman"/>
          <w:szCs w:val="28"/>
        </w:rPr>
        <w:t xml:space="preserve"> </w:t>
      </w:r>
      <w:r w:rsidR="005E0A9A" w:rsidRPr="001A4720">
        <w:rPr>
          <w:rFonts w:cs="Times New Roman"/>
          <w:szCs w:val="28"/>
        </w:rPr>
        <w:t>(интернет</w:t>
      </w:r>
      <w:r w:rsidR="00C23E8C" w:rsidRPr="001A4720">
        <w:rPr>
          <w:rFonts w:cs="Times New Roman"/>
          <w:szCs w:val="28"/>
        </w:rPr>
        <w:t xml:space="preserve">-портал правовой информации Республики Дагестан </w:t>
      </w:r>
      <w:r w:rsidR="00C23E8C" w:rsidRPr="001A4720">
        <w:rPr>
          <w:rFonts w:cs="Times New Roman"/>
          <w:szCs w:val="28"/>
        </w:rPr>
        <w:t>(</w:t>
      </w:r>
      <w:r w:rsidR="005E0A9A" w:rsidRPr="001A4720">
        <w:rPr>
          <w:rFonts w:cs="Times New Roman"/>
          <w:szCs w:val="28"/>
          <w:lang w:val="en-US"/>
        </w:rPr>
        <w:t>www</w:t>
      </w:r>
      <w:r w:rsidR="005E0A9A" w:rsidRPr="001A4720">
        <w:rPr>
          <w:rFonts w:cs="Times New Roman"/>
          <w:szCs w:val="28"/>
        </w:rPr>
        <w:t>.</w:t>
      </w:r>
      <w:r w:rsidR="00C23E8C" w:rsidRPr="001A4720">
        <w:rPr>
          <w:rFonts w:cs="Times New Roman"/>
          <w:szCs w:val="28"/>
        </w:rPr>
        <w:t>pravo.e-dag.ru</w:t>
      </w:r>
      <w:r w:rsidR="00C23E8C" w:rsidRPr="001A4720">
        <w:rPr>
          <w:rFonts w:cs="Times New Roman"/>
          <w:szCs w:val="28"/>
        </w:rPr>
        <w:t xml:space="preserve">), </w:t>
      </w:r>
      <w:r w:rsidR="00C23E8C" w:rsidRPr="001A4720">
        <w:rPr>
          <w:rFonts w:cs="Times New Roman"/>
          <w:szCs w:val="28"/>
        </w:rPr>
        <w:t>2024</w:t>
      </w:r>
      <w:r w:rsidR="00C23E8C" w:rsidRPr="001A4720">
        <w:rPr>
          <w:rFonts w:cs="Times New Roman"/>
          <w:szCs w:val="28"/>
        </w:rPr>
        <w:t xml:space="preserve">, 31 декабря, № </w:t>
      </w:r>
      <w:r w:rsidR="00F22CB0" w:rsidRPr="001A4720">
        <w:rPr>
          <w:rFonts w:cs="Times New Roman"/>
          <w:szCs w:val="28"/>
        </w:rPr>
        <w:t>05004015156</w:t>
      </w:r>
      <w:r w:rsidR="00C23E8C" w:rsidRPr="001A4720">
        <w:rPr>
          <w:rFonts w:cs="Times New Roman"/>
          <w:szCs w:val="28"/>
        </w:rPr>
        <w:t>)</w:t>
      </w:r>
      <w:r w:rsidR="001A4720">
        <w:rPr>
          <w:rFonts w:cs="Times New Roman"/>
          <w:szCs w:val="28"/>
        </w:rPr>
        <w:t>,</w:t>
      </w:r>
      <w:r w:rsidR="009E0BF9" w:rsidRPr="001A4720">
        <w:rPr>
          <w:rFonts w:cs="Times New Roman"/>
          <w:szCs w:val="28"/>
        </w:rPr>
        <w:t xml:space="preserve"> </w:t>
      </w:r>
      <w:r w:rsidR="009E0BF9" w:rsidRPr="001A4720">
        <w:rPr>
          <w:rFonts w:cs="Times New Roman"/>
          <w:b/>
          <w:szCs w:val="28"/>
        </w:rPr>
        <w:t>приказываю:</w:t>
      </w:r>
    </w:p>
    <w:p w:rsidR="009E0BF9" w:rsidRPr="001A4720" w:rsidRDefault="009E0BF9" w:rsidP="001A472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A4720">
        <w:rPr>
          <w:rFonts w:cs="Times New Roman"/>
          <w:szCs w:val="28"/>
        </w:rPr>
        <w:t xml:space="preserve">1. Признать утратившими силу </w:t>
      </w:r>
      <w:r w:rsidRPr="001A4720">
        <w:rPr>
          <w:rFonts w:cs="Times New Roman"/>
          <w:szCs w:val="28"/>
        </w:rPr>
        <w:t>приказ</w:t>
      </w:r>
      <w:r w:rsidRPr="001A4720">
        <w:rPr>
          <w:rFonts w:cs="Times New Roman"/>
          <w:szCs w:val="28"/>
        </w:rPr>
        <w:t>ы</w:t>
      </w:r>
      <w:r w:rsidRPr="001A4720">
        <w:rPr>
          <w:rFonts w:cs="Times New Roman"/>
          <w:szCs w:val="28"/>
        </w:rPr>
        <w:t xml:space="preserve"> Министерства сельского хозяйства и продовольствия Республики </w:t>
      </w:r>
      <w:r w:rsidRPr="001A4720">
        <w:rPr>
          <w:rFonts w:cs="Times New Roman"/>
          <w:szCs w:val="28"/>
        </w:rPr>
        <w:t>Дагестан:</w:t>
      </w:r>
    </w:p>
    <w:p w:rsidR="00956D30" w:rsidRPr="001A4720" w:rsidRDefault="009E0BF9" w:rsidP="001A472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A4720">
        <w:rPr>
          <w:rFonts w:cs="Times New Roman"/>
          <w:szCs w:val="28"/>
        </w:rPr>
        <w:tab/>
      </w:r>
      <w:r w:rsidR="00956D30" w:rsidRPr="001A4720">
        <w:rPr>
          <w:rFonts w:cs="Times New Roman"/>
          <w:szCs w:val="28"/>
        </w:rPr>
        <w:t>от 11</w:t>
      </w:r>
      <w:r w:rsidR="007F123E" w:rsidRPr="001A4720">
        <w:rPr>
          <w:rFonts w:cs="Times New Roman"/>
          <w:szCs w:val="28"/>
        </w:rPr>
        <w:t xml:space="preserve"> февраля </w:t>
      </w:r>
      <w:r w:rsidR="00956D30" w:rsidRPr="001A4720">
        <w:rPr>
          <w:rFonts w:cs="Times New Roman"/>
          <w:szCs w:val="28"/>
        </w:rPr>
        <w:t>2022</w:t>
      </w:r>
      <w:r w:rsidR="007F123E" w:rsidRPr="001A4720">
        <w:rPr>
          <w:rFonts w:cs="Times New Roman"/>
          <w:szCs w:val="28"/>
        </w:rPr>
        <w:t xml:space="preserve"> г.</w:t>
      </w:r>
      <w:r w:rsidR="00956D30" w:rsidRPr="001A4720">
        <w:rPr>
          <w:rFonts w:cs="Times New Roman"/>
          <w:szCs w:val="28"/>
        </w:rPr>
        <w:t xml:space="preserve"> </w:t>
      </w:r>
      <w:r w:rsidR="007F123E" w:rsidRPr="001A4720">
        <w:rPr>
          <w:rFonts w:cs="Times New Roman"/>
          <w:szCs w:val="28"/>
        </w:rPr>
        <w:t>№</w:t>
      </w:r>
      <w:r w:rsidR="00956D30" w:rsidRPr="001A4720">
        <w:rPr>
          <w:rFonts w:cs="Times New Roman"/>
          <w:szCs w:val="28"/>
        </w:rPr>
        <w:t xml:space="preserve"> 17 </w:t>
      </w:r>
      <w:r w:rsidR="007F123E" w:rsidRPr="001A4720">
        <w:rPr>
          <w:rFonts w:cs="Times New Roman"/>
          <w:szCs w:val="28"/>
        </w:rPr>
        <w:t>«</w:t>
      </w:r>
      <w:r w:rsidR="00956D30" w:rsidRPr="001A4720">
        <w:rPr>
          <w:rFonts w:cs="Times New Roman"/>
          <w:szCs w:val="28"/>
        </w:rPr>
        <w:t>Об утверждении Положения о кадровом резерве Министерства сельского хозяйства и про</w:t>
      </w:r>
      <w:r w:rsidR="007F123E" w:rsidRPr="001A4720">
        <w:rPr>
          <w:rFonts w:cs="Times New Roman"/>
          <w:szCs w:val="28"/>
        </w:rPr>
        <w:t>довольствия Республики Дагестан»</w:t>
      </w:r>
      <w:r w:rsidR="00956D30" w:rsidRPr="001A4720">
        <w:rPr>
          <w:rFonts w:cs="Times New Roman"/>
          <w:szCs w:val="28"/>
        </w:rPr>
        <w:t xml:space="preserve"> (интернет-портал правовой информации Республики Дагестан (www.pravo.e-dag.ru), 2022, 3 марта, </w:t>
      </w:r>
      <w:r w:rsidR="007F123E" w:rsidRPr="001A4720">
        <w:rPr>
          <w:rFonts w:cs="Times New Roman"/>
          <w:szCs w:val="28"/>
        </w:rPr>
        <w:t>№</w:t>
      </w:r>
      <w:r w:rsidR="00956D30" w:rsidRPr="001A4720">
        <w:rPr>
          <w:rFonts w:cs="Times New Roman"/>
          <w:szCs w:val="28"/>
        </w:rPr>
        <w:t xml:space="preserve"> 05023008521, зарегистрирован в Министерстве юстиции Республики Дагестан 3 марта 2022 г. </w:t>
      </w:r>
      <w:r w:rsidR="007F123E" w:rsidRPr="001A4720">
        <w:rPr>
          <w:rFonts w:cs="Times New Roman"/>
          <w:szCs w:val="28"/>
        </w:rPr>
        <w:t>№</w:t>
      </w:r>
      <w:r w:rsidR="00956D30" w:rsidRPr="001A4720">
        <w:rPr>
          <w:rFonts w:cs="Times New Roman"/>
          <w:szCs w:val="28"/>
        </w:rPr>
        <w:t xml:space="preserve"> 5938)</w:t>
      </w:r>
      <w:r w:rsidRPr="001A4720">
        <w:rPr>
          <w:rFonts w:cs="Times New Roman"/>
          <w:szCs w:val="28"/>
        </w:rPr>
        <w:t>;</w:t>
      </w:r>
    </w:p>
    <w:p w:rsidR="00F22CB0" w:rsidRPr="001A4720" w:rsidRDefault="00F22CB0" w:rsidP="001A472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A4720">
        <w:rPr>
          <w:rFonts w:cs="Times New Roman"/>
          <w:szCs w:val="28"/>
        </w:rPr>
        <w:t>от 23</w:t>
      </w:r>
      <w:r w:rsidR="001A4720">
        <w:rPr>
          <w:rFonts w:cs="Times New Roman"/>
          <w:szCs w:val="28"/>
        </w:rPr>
        <w:t xml:space="preserve"> ноября </w:t>
      </w:r>
      <w:r w:rsidRPr="001A4720">
        <w:rPr>
          <w:rFonts w:cs="Times New Roman"/>
          <w:szCs w:val="28"/>
        </w:rPr>
        <w:t>2023</w:t>
      </w:r>
      <w:r w:rsidR="001A4720">
        <w:rPr>
          <w:rFonts w:cs="Times New Roman"/>
          <w:szCs w:val="28"/>
        </w:rPr>
        <w:t xml:space="preserve"> г.</w:t>
      </w:r>
      <w:r w:rsidRPr="001A4720">
        <w:rPr>
          <w:rFonts w:cs="Times New Roman"/>
          <w:szCs w:val="28"/>
        </w:rPr>
        <w:t xml:space="preserve"> </w:t>
      </w:r>
      <w:r w:rsidRPr="001A4720">
        <w:rPr>
          <w:rFonts w:cs="Times New Roman"/>
          <w:szCs w:val="28"/>
        </w:rPr>
        <w:t>№</w:t>
      </w:r>
      <w:r w:rsidRPr="001A4720">
        <w:rPr>
          <w:rFonts w:cs="Times New Roman"/>
          <w:szCs w:val="28"/>
        </w:rPr>
        <w:t xml:space="preserve"> 175</w:t>
      </w:r>
      <w:r w:rsidRPr="001A4720">
        <w:rPr>
          <w:rFonts w:cs="Times New Roman"/>
          <w:szCs w:val="28"/>
        </w:rPr>
        <w:t xml:space="preserve"> «</w:t>
      </w:r>
      <w:r w:rsidRPr="001A4720">
        <w:rPr>
          <w:rFonts w:cs="Times New Roman"/>
          <w:szCs w:val="28"/>
        </w:rPr>
        <w:t xml:space="preserve">О внесении изменений в Положение о кадровом резерве Министерства сельского хозяйства и продовольствия Республики </w:t>
      </w:r>
      <w:r w:rsidRPr="001A4720">
        <w:rPr>
          <w:rFonts w:cs="Times New Roman"/>
          <w:szCs w:val="28"/>
        </w:rPr>
        <w:t>Дагестан»</w:t>
      </w:r>
      <w:r w:rsidR="005E0A9A" w:rsidRPr="001A4720">
        <w:rPr>
          <w:rFonts w:cs="Times New Roman"/>
          <w:szCs w:val="28"/>
        </w:rPr>
        <w:t xml:space="preserve"> </w:t>
      </w:r>
      <w:r w:rsidRPr="001A4720">
        <w:rPr>
          <w:rFonts w:cs="Times New Roman"/>
          <w:szCs w:val="28"/>
        </w:rPr>
        <w:t>(</w:t>
      </w:r>
      <w:r w:rsidR="005E0A9A" w:rsidRPr="001A4720">
        <w:rPr>
          <w:rFonts w:cs="Times New Roman"/>
          <w:szCs w:val="28"/>
        </w:rPr>
        <w:t>интернет-портал правовой информации Республики Дагестан (www.pravo.e-dag.ru), 202</w:t>
      </w:r>
      <w:r w:rsidR="005E0A9A" w:rsidRPr="001A4720">
        <w:rPr>
          <w:rFonts w:cs="Times New Roman"/>
          <w:szCs w:val="28"/>
        </w:rPr>
        <w:t>3</w:t>
      </w:r>
      <w:r w:rsidR="005E0A9A" w:rsidRPr="001A4720">
        <w:rPr>
          <w:rFonts w:cs="Times New Roman"/>
          <w:szCs w:val="28"/>
        </w:rPr>
        <w:t xml:space="preserve">, </w:t>
      </w:r>
      <w:r w:rsidR="005E0A9A" w:rsidRPr="001A4720">
        <w:rPr>
          <w:rFonts w:cs="Times New Roman"/>
          <w:szCs w:val="28"/>
        </w:rPr>
        <w:t>15 декабря</w:t>
      </w:r>
      <w:r w:rsidR="005E0A9A" w:rsidRPr="001A4720">
        <w:rPr>
          <w:rFonts w:cs="Times New Roman"/>
          <w:szCs w:val="28"/>
        </w:rPr>
        <w:t>, № 050230</w:t>
      </w:r>
      <w:r w:rsidR="005E0A9A" w:rsidRPr="001A4720">
        <w:rPr>
          <w:rFonts w:cs="Times New Roman"/>
          <w:szCs w:val="28"/>
        </w:rPr>
        <w:t>12529, з</w:t>
      </w:r>
      <w:r w:rsidRPr="001A4720">
        <w:rPr>
          <w:rFonts w:cs="Times New Roman"/>
          <w:szCs w:val="28"/>
        </w:rPr>
        <w:t>арегистрирован в Мин</w:t>
      </w:r>
      <w:r w:rsidRPr="001A4720">
        <w:rPr>
          <w:rFonts w:cs="Times New Roman"/>
          <w:szCs w:val="28"/>
        </w:rPr>
        <w:t xml:space="preserve">истерстве юстиции Республики </w:t>
      </w:r>
      <w:r w:rsidR="005E0A9A" w:rsidRPr="001A4720">
        <w:rPr>
          <w:rFonts w:cs="Times New Roman"/>
          <w:szCs w:val="28"/>
        </w:rPr>
        <w:t>Дагестан 15</w:t>
      </w:r>
      <w:r w:rsidR="00E84DA2">
        <w:rPr>
          <w:rFonts w:cs="Times New Roman"/>
          <w:szCs w:val="28"/>
        </w:rPr>
        <w:t xml:space="preserve"> декабря </w:t>
      </w:r>
      <w:r w:rsidR="005E0A9A" w:rsidRPr="001A4720">
        <w:rPr>
          <w:rFonts w:cs="Times New Roman"/>
          <w:szCs w:val="28"/>
        </w:rPr>
        <w:t>2023</w:t>
      </w:r>
      <w:r w:rsidR="00E84DA2">
        <w:rPr>
          <w:rFonts w:cs="Times New Roman"/>
          <w:szCs w:val="28"/>
        </w:rPr>
        <w:t xml:space="preserve"> г.</w:t>
      </w:r>
      <w:r w:rsidRPr="001A4720">
        <w:rPr>
          <w:rFonts w:cs="Times New Roman"/>
          <w:szCs w:val="28"/>
        </w:rPr>
        <w:t xml:space="preserve"> </w:t>
      </w:r>
      <w:r w:rsidRPr="001A4720">
        <w:rPr>
          <w:rFonts w:cs="Times New Roman"/>
          <w:szCs w:val="28"/>
        </w:rPr>
        <w:t>№</w:t>
      </w:r>
      <w:r w:rsidRPr="001A4720">
        <w:rPr>
          <w:rFonts w:cs="Times New Roman"/>
          <w:szCs w:val="28"/>
        </w:rPr>
        <w:t xml:space="preserve"> 6898)</w:t>
      </w:r>
      <w:r w:rsidR="001A4720" w:rsidRPr="001A4720">
        <w:rPr>
          <w:rFonts w:cs="Times New Roman"/>
          <w:szCs w:val="28"/>
        </w:rPr>
        <w:t>.</w:t>
      </w:r>
    </w:p>
    <w:p w:rsidR="00386BC6" w:rsidRPr="001A4720" w:rsidRDefault="00386BC6" w:rsidP="001A4720">
      <w:pPr>
        <w:pStyle w:val="a4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720">
        <w:rPr>
          <w:rFonts w:ascii="Times New Roman" w:hAnsi="Times New Roman" w:cs="Times New Roman"/>
          <w:sz w:val="28"/>
          <w:szCs w:val="28"/>
        </w:rPr>
        <w:t>2</w:t>
      </w:r>
      <w:r w:rsidR="001A4720" w:rsidRPr="001A4720">
        <w:rPr>
          <w:rFonts w:ascii="Times New Roman" w:hAnsi="Times New Roman" w:cs="Times New Roman"/>
          <w:sz w:val="28"/>
          <w:szCs w:val="28"/>
        </w:rPr>
        <w:t>.</w:t>
      </w:r>
      <w:r w:rsidRPr="001A4720">
        <w:rPr>
          <w:rFonts w:ascii="Times New Roman" w:hAnsi="Times New Roman" w:cs="Times New Roman"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  <w:bookmarkStart w:id="0" w:name="sub_4"/>
      <w:r w:rsidRPr="001A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C6" w:rsidRDefault="00386BC6" w:rsidP="001A4720">
      <w:pPr>
        <w:pStyle w:val="a4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720">
        <w:rPr>
          <w:rFonts w:ascii="Times New Roman" w:hAnsi="Times New Roman" w:cs="Times New Roman"/>
          <w:sz w:val="28"/>
          <w:szCs w:val="28"/>
        </w:rPr>
        <w:t>3. Разместить настоящий приказ в информационно-телекоммуникационной сети «Интернет» на официальном сайте Министерства сельского хозяйства и продовольствия Республики Дагестан (</w:t>
      </w:r>
      <w:r w:rsidR="00E84DA2" w:rsidRPr="00E84DA2">
        <w:rPr>
          <w:rStyle w:val="a6"/>
          <w:color w:val="auto"/>
          <w:sz w:val="28"/>
          <w:szCs w:val="28"/>
        </w:rPr>
        <w:t>www.mcxrd.ru</w:t>
      </w:r>
      <w:r w:rsidRPr="001A4720">
        <w:rPr>
          <w:rFonts w:ascii="Times New Roman" w:hAnsi="Times New Roman" w:cs="Times New Roman"/>
          <w:sz w:val="28"/>
          <w:szCs w:val="28"/>
        </w:rPr>
        <w:t>).</w:t>
      </w:r>
      <w:bookmarkEnd w:id="0"/>
    </w:p>
    <w:p w:rsidR="00E84DA2" w:rsidRPr="001A4720" w:rsidRDefault="00E84DA2" w:rsidP="001A4720">
      <w:pPr>
        <w:pStyle w:val="a4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217D"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астоящий приказ вступает в силу в установленном законодательством порядке.</w:t>
      </w:r>
    </w:p>
    <w:p w:rsidR="00386BC6" w:rsidRPr="001A4720" w:rsidRDefault="00E84DA2" w:rsidP="001A47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386BC6" w:rsidRPr="001A4720">
        <w:rPr>
          <w:rFonts w:cs="Times New Roman"/>
          <w:szCs w:val="28"/>
        </w:rPr>
        <w:t xml:space="preserve">. Контроль за исполнением настоящего приказа </w:t>
      </w:r>
      <w:r w:rsidR="00386BC6" w:rsidRPr="001A4720">
        <w:rPr>
          <w:rFonts w:cs="Times New Roman"/>
          <w:szCs w:val="28"/>
        </w:rPr>
        <w:t>возложить на заместителя министра в соответствии с распределением обязанностей</w:t>
      </w:r>
      <w:r w:rsidR="00386BC6" w:rsidRPr="001A4720">
        <w:rPr>
          <w:rFonts w:cs="Times New Roman"/>
          <w:szCs w:val="28"/>
        </w:rPr>
        <w:t>.</w:t>
      </w:r>
    </w:p>
    <w:p w:rsidR="00386BC6" w:rsidRPr="001A4720" w:rsidRDefault="00386BC6" w:rsidP="001A47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386BC6" w:rsidRPr="001A4720" w:rsidRDefault="00386BC6" w:rsidP="001A472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386BC6" w:rsidRPr="001A4720" w:rsidRDefault="00386BC6" w:rsidP="001A4720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</w:p>
    <w:p w:rsidR="00386BC6" w:rsidRPr="001A4720" w:rsidRDefault="00386BC6" w:rsidP="001A4720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  <w:r w:rsidRPr="001A4720">
        <w:rPr>
          <w:rFonts w:cs="Times New Roman"/>
          <w:b/>
          <w:szCs w:val="28"/>
        </w:rPr>
        <w:t xml:space="preserve">Министр                                                                                         М. </w:t>
      </w:r>
      <w:proofErr w:type="spellStart"/>
      <w:r w:rsidRPr="001A4720">
        <w:rPr>
          <w:rFonts w:cs="Times New Roman"/>
          <w:b/>
          <w:szCs w:val="28"/>
        </w:rPr>
        <w:t>Аджеков</w:t>
      </w:r>
      <w:proofErr w:type="spellEnd"/>
    </w:p>
    <w:p w:rsidR="00386BC6" w:rsidRPr="001A4720" w:rsidRDefault="00386BC6" w:rsidP="001A4720">
      <w:pPr>
        <w:pStyle w:val="ConsPlusNormal"/>
        <w:ind w:firstLine="540"/>
        <w:jc w:val="both"/>
        <w:rPr>
          <w:szCs w:val="28"/>
        </w:rPr>
      </w:pPr>
    </w:p>
    <w:p w:rsidR="00386BC6" w:rsidRPr="001A4720" w:rsidRDefault="00386BC6" w:rsidP="001A4720">
      <w:pPr>
        <w:pStyle w:val="a4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BC6" w:rsidRPr="001A4720" w:rsidRDefault="00386BC6" w:rsidP="001A472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E4EFC" w:rsidRPr="001A4720" w:rsidRDefault="007E4EFC" w:rsidP="001A4720">
      <w:pPr>
        <w:rPr>
          <w:rFonts w:cs="Times New Roman"/>
          <w:szCs w:val="28"/>
        </w:rPr>
      </w:pPr>
    </w:p>
    <w:sectPr w:rsidR="007E4EFC" w:rsidRPr="001A4720" w:rsidSect="005859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11E81"/>
    <w:multiLevelType w:val="hybridMultilevel"/>
    <w:tmpl w:val="2D081774"/>
    <w:lvl w:ilvl="0" w:tplc="738A1A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30"/>
    <w:rsid w:val="0010217D"/>
    <w:rsid w:val="001A4720"/>
    <w:rsid w:val="00292F53"/>
    <w:rsid w:val="00386BC6"/>
    <w:rsid w:val="005E0A9A"/>
    <w:rsid w:val="006D62A2"/>
    <w:rsid w:val="007E4EFC"/>
    <w:rsid w:val="007F123E"/>
    <w:rsid w:val="00956D30"/>
    <w:rsid w:val="009E0BF9"/>
    <w:rsid w:val="00C23E8C"/>
    <w:rsid w:val="00E84DA2"/>
    <w:rsid w:val="00F2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A65"/>
  <w15:chartTrackingRefBased/>
  <w15:docId w15:val="{F6C721EC-3EA9-45B5-85F0-956F51A0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F9"/>
    <w:pPr>
      <w:ind w:left="720"/>
      <w:contextualSpacing/>
    </w:pPr>
  </w:style>
  <w:style w:type="paragraph" w:styleId="a4">
    <w:name w:val="No Spacing"/>
    <w:link w:val="a5"/>
    <w:uiPriority w:val="1"/>
    <w:qFormat/>
    <w:rsid w:val="00386BC6"/>
    <w:pPr>
      <w:jc w:val="left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86BC6"/>
    <w:rPr>
      <w:rFonts w:asciiTheme="minorHAnsi" w:hAnsiTheme="minorHAnsi"/>
      <w:sz w:val="22"/>
    </w:rPr>
  </w:style>
  <w:style w:type="character" w:customStyle="1" w:styleId="a6">
    <w:name w:val="Гипертекстовая ссылка"/>
    <w:uiPriority w:val="99"/>
    <w:rsid w:val="00386BC6"/>
    <w:rPr>
      <w:rFonts w:ascii="Times New Roman" w:hAnsi="Times New Roman" w:cs="Times New Roman" w:hint="default"/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386BC6"/>
    <w:rPr>
      <w:color w:val="0563C1" w:themeColor="hyperlink"/>
      <w:u w:val="single"/>
    </w:rPr>
  </w:style>
  <w:style w:type="paragraph" w:customStyle="1" w:styleId="ConsPlusNormal">
    <w:name w:val="ConsPlusNormal"/>
    <w:rsid w:val="00386BC6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1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2025-03-19T08:49:00Z</cp:lastPrinted>
  <dcterms:created xsi:type="dcterms:W3CDTF">2025-03-19T08:28:00Z</dcterms:created>
  <dcterms:modified xsi:type="dcterms:W3CDTF">2025-03-19T09:15:00Z</dcterms:modified>
</cp:coreProperties>
</file>